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05" w:type="dxa"/>
        <w:tblInd w:w="-456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5195"/>
      </w:tblGrid>
      <w:tr w:rsidR="00B815E3" w:rsidTr="002A54DE">
        <w:trPr>
          <w:trHeight w:val="331"/>
        </w:trPr>
        <w:tc>
          <w:tcPr>
            <w:tcW w:w="10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5D9F0"/>
          </w:tcPr>
          <w:p w:rsidR="00B815E3" w:rsidRDefault="00B815E3" w:rsidP="002A54DE">
            <w:pPr>
              <w:spacing w:after="0" w:line="240" w:lineRule="auto"/>
              <w:ind w:left="36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Early Learning Coalition of Escambia County</w:t>
            </w:r>
          </w:p>
          <w:p w:rsidR="00B815E3" w:rsidRDefault="00B815E3" w:rsidP="002A54DE">
            <w:pPr>
              <w:spacing w:after="0" w:line="238" w:lineRule="auto"/>
              <w:ind w:left="360" w:right="16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3300 N Pace Blvd Suite 210, Pensacola, FL 32505</w:t>
            </w:r>
          </w:p>
          <w:p w:rsidR="00B815E3" w:rsidRDefault="00B815E3" w:rsidP="002A54DE">
            <w:pPr>
              <w:spacing w:after="0" w:line="259" w:lineRule="auto"/>
              <w:ind w:left="8" w:firstLine="0"/>
              <w:jc w:val="center"/>
            </w:pPr>
            <w:r w:rsidRPr="001E6E6A">
              <w:rPr>
                <w:rFonts w:ascii="Arial" w:eastAsia="Arial" w:hAnsi="Arial" w:cs="Arial"/>
                <w:b/>
                <w:color w:val="auto"/>
                <w:sz w:val="32"/>
              </w:rPr>
              <w:t>STARS OVER ESCAMBIA PASSPORT FORM</w:t>
            </w:r>
          </w:p>
        </w:tc>
      </w:tr>
      <w:tr w:rsidR="00B815E3" w:rsidTr="002A54DE">
        <w:trPr>
          <w:trHeight w:val="331"/>
        </w:trPr>
        <w:tc>
          <w:tcPr>
            <w:tcW w:w="10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5D9F0"/>
          </w:tcPr>
          <w:p w:rsidR="00B815E3" w:rsidRDefault="00B815E3" w:rsidP="002A54DE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BUSINESS CONTACT INFORMATION </w:t>
            </w:r>
          </w:p>
        </w:tc>
      </w:tr>
      <w:tr w:rsidR="00B815E3" w:rsidTr="00FD5AF2">
        <w:trPr>
          <w:trHeight w:val="424"/>
        </w:trPr>
        <w:tc>
          <w:tcPr>
            <w:tcW w:w="53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Owner Name: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Date Business Established: </w:t>
            </w:r>
          </w:p>
        </w:tc>
      </w:tr>
      <w:tr w:rsidR="00B815E3" w:rsidTr="00FD5AF2">
        <w:trPr>
          <w:trHeight w:val="451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Business Name: </w:t>
            </w:r>
          </w:p>
        </w:tc>
        <w:tc>
          <w:tcPr>
            <w:tcW w:w="51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15E3" w:rsidRDefault="00B815E3" w:rsidP="00B815E3">
            <w:pPr>
              <w:numPr>
                <w:ilvl w:val="0"/>
                <w:numId w:val="1"/>
              </w:numPr>
              <w:spacing w:after="0" w:line="259" w:lineRule="auto"/>
              <w:ind w:hanging="288"/>
            </w:pPr>
            <w:r>
              <w:rPr>
                <w:rFonts w:ascii="Arial" w:eastAsia="Arial" w:hAnsi="Arial" w:cs="Arial"/>
                <w:sz w:val="20"/>
              </w:rPr>
              <w:t xml:space="preserve">Child Care Center </w:t>
            </w:r>
          </w:p>
          <w:p w:rsidR="00B815E3" w:rsidRDefault="00B815E3" w:rsidP="00B815E3">
            <w:pPr>
              <w:numPr>
                <w:ilvl w:val="0"/>
                <w:numId w:val="1"/>
              </w:numPr>
              <w:spacing w:after="0" w:line="259" w:lineRule="auto"/>
              <w:ind w:hanging="288"/>
            </w:pPr>
            <w:r>
              <w:rPr>
                <w:rFonts w:ascii="Arial" w:eastAsia="Arial" w:hAnsi="Arial" w:cs="Arial"/>
                <w:sz w:val="20"/>
              </w:rPr>
              <w:t xml:space="preserve">Family Child Care Home </w:t>
            </w:r>
          </w:p>
          <w:p w:rsidR="00B815E3" w:rsidRDefault="00B815E3" w:rsidP="00B815E3">
            <w:pPr>
              <w:numPr>
                <w:ilvl w:val="0"/>
                <w:numId w:val="1"/>
              </w:numPr>
              <w:spacing w:after="0" w:line="259" w:lineRule="auto"/>
              <w:ind w:hanging="288"/>
            </w:pPr>
            <w:r>
              <w:rPr>
                <w:rFonts w:ascii="Arial" w:eastAsia="Arial" w:hAnsi="Arial" w:cs="Arial"/>
                <w:sz w:val="20"/>
              </w:rPr>
              <w:t xml:space="preserve">Large Family Child Care Home </w:t>
            </w:r>
          </w:p>
        </w:tc>
      </w:tr>
      <w:tr w:rsidR="00B815E3" w:rsidTr="00FD5AF2">
        <w:trPr>
          <w:trHeight w:val="467"/>
        </w:trPr>
        <w:tc>
          <w:tcPr>
            <w:tcW w:w="5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Phone:  </w:t>
            </w:r>
          </w:p>
        </w:tc>
        <w:tc>
          <w:tcPr>
            <w:tcW w:w="5195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160" w:line="259" w:lineRule="auto"/>
              <w:ind w:left="0" w:firstLine="0"/>
            </w:pPr>
          </w:p>
        </w:tc>
      </w:tr>
      <w:tr w:rsidR="00B815E3" w:rsidTr="002A54DE">
        <w:trPr>
          <w:trHeight w:val="449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E-mail:  </w:t>
            </w:r>
          </w:p>
        </w:tc>
      </w:tr>
      <w:tr w:rsidR="00B815E3" w:rsidTr="002A54DE">
        <w:trPr>
          <w:trHeight w:val="541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Registered Business Address Location: </w:t>
            </w:r>
          </w:p>
          <w:p w:rsidR="00B815E3" w:rsidRDefault="00B815E3" w:rsidP="002A54DE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15E3" w:rsidTr="002A54DE">
        <w:trPr>
          <w:trHeight w:val="332"/>
        </w:trPr>
        <w:tc>
          <w:tcPr>
            <w:tcW w:w="10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5D9F0"/>
          </w:tcPr>
          <w:p w:rsidR="00B815E3" w:rsidRDefault="00B815E3" w:rsidP="002A54DE">
            <w:pPr>
              <w:spacing w:after="0" w:line="259" w:lineRule="auto"/>
              <w:ind w:left="8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BUSINESS INFORMATION </w:t>
            </w:r>
          </w:p>
        </w:tc>
      </w:tr>
      <w:tr w:rsidR="00B815E3" w:rsidTr="00FD5AF2">
        <w:trPr>
          <w:trHeight w:val="452"/>
        </w:trPr>
        <w:tc>
          <w:tcPr>
            <w:tcW w:w="5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Site Name: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Other Business Name (if applicable): </w:t>
            </w:r>
          </w:p>
        </w:tc>
      </w:tr>
      <w:tr w:rsidR="00B815E3" w:rsidTr="00FD5AF2">
        <w:trPr>
          <w:trHeight w:val="593"/>
        </w:trPr>
        <w:tc>
          <w:tcPr>
            <w:tcW w:w="53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How long at current address: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Primary Business Address (city, state, zip): </w:t>
            </w:r>
          </w:p>
          <w:p w:rsidR="00B815E3" w:rsidRDefault="00B815E3" w:rsidP="002A54DE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15E3" w:rsidTr="00FD5AF2">
        <w:trPr>
          <w:trHeight w:val="303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BB4" w:rsidRDefault="00B815E3" w:rsidP="002A54DE">
            <w:pPr>
              <w:spacing w:after="0" w:line="259" w:lineRule="auto"/>
              <w:ind w:left="0" w:right="5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DCF License/Exemption #: </w:t>
            </w:r>
            <w:r w:rsidR="00FD5AF2">
              <w:rPr>
                <w:rFonts w:ascii="Arial" w:eastAsia="Arial" w:hAnsi="Arial" w:cs="Arial"/>
                <w:sz w:val="20"/>
              </w:rPr>
              <w:t xml:space="preserve">           </w:t>
            </w:r>
          </w:p>
          <w:p w:rsidR="00B815E3" w:rsidRDefault="00B815E3" w:rsidP="002A54DE">
            <w:pPr>
              <w:spacing w:after="0" w:line="259" w:lineRule="auto"/>
              <w:ind w:left="0" w:right="506" w:firstLine="0"/>
            </w:pPr>
            <w:r>
              <w:rPr>
                <w:rFonts w:ascii="Arial" w:eastAsia="Arial" w:hAnsi="Arial" w:cs="Arial"/>
                <w:sz w:val="20"/>
              </w:rPr>
              <w:t xml:space="preserve">Expiration Date: </w:t>
            </w:r>
          </w:p>
        </w:tc>
        <w:tc>
          <w:tcPr>
            <w:tcW w:w="5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15E3" w:rsidRDefault="00B815E3" w:rsidP="00FD5AF2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Gold Seal Designation: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 w:rsidR="00FD5AF2">
              <w:rPr>
                <w:rFonts w:ascii="Arial" w:eastAsia="Arial" w:hAnsi="Arial" w:cs="Arial"/>
                <w:sz w:val="20"/>
              </w:rPr>
              <w:t>Yes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No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In Process </w:t>
            </w:r>
          </w:p>
        </w:tc>
      </w:tr>
      <w:tr w:rsidR="00B815E3" w:rsidTr="002A54DE">
        <w:trPr>
          <w:trHeight w:val="359"/>
        </w:trPr>
        <w:tc>
          <w:tcPr>
            <w:tcW w:w="10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5D9F0"/>
          </w:tcPr>
          <w:p w:rsidR="00B815E3" w:rsidRDefault="00B815E3" w:rsidP="002A54DE">
            <w:pPr>
              <w:spacing w:after="0" w:line="259" w:lineRule="auto"/>
              <w:ind w:left="13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VERIFICATION OF MINIMUM CRITERIA </w:t>
            </w:r>
          </w:p>
        </w:tc>
      </w:tr>
      <w:tr w:rsidR="00B815E3" w:rsidTr="002A54DE">
        <w:trPr>
          <w:trHeight w:val="472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15E3" w:rsidRDefault="00FD5AF2" w:rsidP="002A54DE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School Readiness Provider c</w:t>
            </w:r>
            <w:r w:rsidR="00B815E3">
              <w:rPr>
                <w:rFonts w:ascii="Arial" w:eastAsia="Arial" w:hAnsi="Arial" w:cs="Arial"/>
                <w:sz w:val="20"/>
              </w:rPr>
              <w:t>ontract</w:t>
            </w:r>
            <w:r>
              <w:rPr>
                <w:rFonts w:ascii="Arial" w:eastAsia="Arial" w:hAnsi="Arial" w:cs="Arial"/>
                <w:sz w:val="20"/>
              </w:rPr>
              <w:t>ed</w:t>
            </w:r>
            <w:r w:rsidR="00B815E3">
              <w:rPr>
                <w:rFonts w:ascii="Arial" w:eastAsia="Arial" w:hAnsi="Arial" w:cs="Arial"/>
                <w:sz w:val="20"/>
              </w:rPr>
              <w:t xml:space="preserve"> for </w:t>
            </w:r>
            <w:r>
              <w:rPr>
                <w:rFonts w:ascii="Arial" w:eastAsia="Arial" w:hAnsi="Arial" w:cs="Arial"/>
                <w:sz w:val="20"/>
              </w:rPr>
              <w:t>c</w:t>
            </w:r>
            <w:r w:rsidR="00B815E3">
              <w:rPr>
                <w:rFonts w:ascii="Arial" w:eastAsia="Arial" w:hAnsi="Arial" w:cs="Arial"/>
                <w:sz w:val="20"/>
              </w:rPr>
              <w:t xml:space="preserve">urrent </w:t>
            </w:r>
            <w:r>
              <w:rPr>
                <w:rFonts w:ascii="Arial" w:eastAsia="Arial" w:hAnsi="Arial" w:cs="Arial"/>
                <w:sz w:val="20"/>
              </w:rPr>
              <w:t>y</w:t>
            </w:r>
            <w:r w:rsidR="00B815E3">
              <w:rPr>
                <w:rFonts w:ascii="Arial" w:eastAsia="Arial" w:hAnsi="Arial" w:cs="Arial"/>
                <w:sz w:val="20"/>
              </w:rPr>
              <w:t xml:space="preserve">ear </w:t>
            </w:r>
            <w:r>
              <w:rPr>
                <w:rFonts w:ascii="Arial" w:eastAsia="Arial" w:hAnsi="Arial" w:cs="Arial"/>
                <w:sz w:val="20"/>
              </w:rPr>
              <w:t xml:space="preserve">and </w:t>
            </w:r>
            <w:r w:rsidR="00B815E3">
              <w:rPr>
                <w:rFonts w:ascii="Arial" w:eastAsia="Arial" w:hAnsi="Arial" w:cs="Arial"/>
                <w:sz w:val="20"/>
              </w:rPr>
              <w:t xml:space="preserve">based in Escambia County:  </w:t>
            </w:r>
            <w:r w:rsidR="00B815E3">
              <w:rPr>
                <w:rFonts w:ascii="Wingdings" w:eastAsia="Wingdings" w:hAnsi="Wingdings" w:cs="Wingdings"/>
                <w:sz w:val="20"/>
              </w:rPr>
              <w:t></w:t>
            </w:r>
            <w:r w:rsidR="00B815E3"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 w:rsidR="00B815E3">
              <w:rPr>
                <w:rFonts w:ascii="Arial" w:eastAsia="Arial" w:hAnsi="Arial" w:cs="Arial"/>
                <w:sz w:val="20"/>
              </w:rPr>
              <w:t xml:space="preserve">Yes  </w:t>
            </w:r>
            <w:r w:rsidR="00B815E3">
              <w:rPr>
                <w:rFonts w:ascii="Wingdings" w:eastAsia="Wingdings" w:hAnsi="Wingdings" w:cs="Wingdings"/>
                <w:sz w:val="20"/>
              </w:rPr>
              <w:t></w:t>
            </w:r>
            <w:proofErr w:type="gramEnd"/>
            <w:r w:rsidR="00B815E3">
              <w:rPr>
                <w:rFonts w:ascii="Arial" w:eastAsia="Arial" w:hAnsi="Arial" w:cs="Arial"/>
                <w:sz w:val="20"/>
              </w:rPr>
              <w:t xml:space="preserve"> No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B815E3">
              <w:rPr>
                <w:rFonts w:ascii="Wingdings" w:eastAsia="Wingdings" w:hAnsi="Wingdings" w:cs="Wingdings"/>
                <w:sz w:val="20"/>
              </w:rPr>
              <w:t></w:t>
            </w:r>
            <w:r w:rsidR="00B815E3">
              <w:rPr>
                <w:rFonts w:ascii="Arial" w:eastAsia="Arial" w:hAnsi="Arial" w:cs="Arial"/>
                <w:sz w:val="20"/>
              </w:rPr>
              <w:t xml:space="preserve"> In Process If </w:t>
            </w:r>
            <w:r>
              <w:rPr>
                <w:rFonts w:ascii="Arial" w:eastAsia="Arial" w:hAnsi="Arial" w:cs="Arial"/>
                <w:sz w:val="20"/>
              </w:rPr>
              <w:t>N</w:t>
            </w:r>
            <w:r w:rsidR="00B815E3">
              <w:rPr>
                <w:rFonts w:ascii="Arial" w:eastAsia="Arial" w:hAnsi="Arial" w:cs="Arial"/>
                <w:sz w:val="20"/>
              </w:rPr>
              <w:t xml:space="preserve">o, explain: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     MMCI Completer:</w:t>
            </w:r>
            <w:r w:rsidR="00B815E3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Yes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No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In Process  </w:t>
            </w:r>
          </w:p>
        </w:tc>
      </w:tr>
      <w:tr w:rsidR="00B815E3" w:rsidTr="002A54DE">
        <w:trPr>
          <w:trHeight w:val="472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D5AF2" w:rsidRDefault="00B815E3" w:rsidP="002A54DE">
            <w:pPr>
              <w:spacing w:after="0" w:line="259" w:lineRule="auto"/>
              <w:ind w:left="0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In Good Standing with </w:t>
            </w:r>
            <w:r w:rsidR="00FD5AF2">
              <w:rPr>
                <w:rFonts w:ascii="Arial" w:eastAsia="Arial" w:hAnsi="Arial" w:cs="Arial"/>
                <w:sz w:val="20"/>
              </w:rPr>
              <w:t xml:space="preserve">Statewide </w:t>
            </w:r>
            <w:r>
              <w:rPr>
                <w:rFonts w:ascii="Arial" w:eastAsia="Arial" w:hAnsi="Arial" w:cs="Arial"/>
                <w:sz w:val="20"/>
              </w:rPr>
              <w:t xml:space="preserve">School Readiness Provider Contract: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 w:rsidR="00FD5AF2"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 w:rsidR="00FD5AF2">
              <w:rPr>
                <w:rFonts w:ascii="Arial" w:eastAsia="Arial" w:hAnsi="Arial" w:cs="Arial"/>
                <w:sz w:val="20"/>
              </w:rPr>
              <w:t>Yes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No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In Process  </w:t>
            </w:r>
          </w:p>
          <w:p w:rsidR="00B815E3" w:rsidRDefault="00B815E3" w:rsidP="00FD5AF2">
            <w:pPr>
              <w:spacing w:after="0" w:line="259" w:lineRule="auto"/>
              <w:ind w:left="0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If </w:t>
            </w:r>
            <w:r w:rsidR="00FD5AF2">
              <w:rPr>
                <w:rFonts w:ascii="Arial" w:eastAsia="Arial" w:hAnsi="Arial" w:cs="Arial"/>
                <w:sz w:val="20"/>
              </w:rPr>
              <w:t>N</w:t>
            </w:r>
            <w:r>
              <w:rPr>
                <w:rFonts w:ascii="Arial" w:eastAsia="Arial" w:hAnsi="Arial" w:cs="Arial"/>
                <w:sz w:val="20"/>
              </w:rPr>
              <w:t>o</w:t>
            </w:r>
            <w:r w:rsidR="00FD5AF2">
              <w:rPr>
                <w:rFonts w:ascii="Arial" w:eastAsia="Arial" w:hAnsi="Arial" w:cs="Arial"/>
                <w:sz w:val="20"/>
              </w:rPr>
              <w:t xml:space="preserve"> or In Process</w:t>
            </w:r>
            <w:r>
              <w:rPr>
                <w:rFonts w:ascii="Arial" w:eastAsia="Arial" w:hAnsi="Arial" w:cs="Arial"/>
                <w:sz w:val="20"/>
              </w:rPr>
              <w:t xml:space="preserve">, explain: </w:t>
            </w:r>
          </w:p>
        </w:tc>
      </w:tr>
      <w:tr w:rsidR="00B815E3" w:rsidTr="002A54DE">
        <w:trPr>
          <w:trHeight w:val="470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D5AF2" w:rsidRDefault="00B815E3" w:rsidP="002A54DE">
            <w:pPr>
              <w:spacing w:after="0" w:line="259" w:lineRule="auto"/>
              <w:ind w:left="0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In Good Standing with Department of Children and Families: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 w:rsidR="00FD5AF2"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 w:rsidR="00FD5AF2">
              <w:rPr>
                <w:rFonts w:ascii="Arial" w:eastAsia="Arial" w:hAnsi="Arial" w:cs="Arial"/>
                <w:sz w:val="20"/>
              </w:rPr>
              <w:t>Yes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No  </w:t>
            </w:r>
          </w:p>
          <w:p w:rsidR="00B815E3" w:rsidRDefault="00B815E3" w:rsidP="002A54DE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If </w:t>
            </w:r>
            <w:r w:rsidR="00FD5AF2">
              <w:rPr>
                <w:rFonts w:ascii="Arial" w:eastAsia="Arial" w:hAnsi="Arial" w:cs="Arial"/>
                <w:sz w:val="20"/>
              </w:rPr>
              <w:t>N</w:t>
            </w:r>
            <w:r>
              <w:rPr>
                <w:rFonts w:ascii="Arial" w:eastAsia="Arial" w:hAnsi="Arial" w:cs="Arial"/>
                <w:sz w:val="20"/>
              </w:rPr>
              <w:t xml:space="preserve">o, explain:  </w:t>
            </w:r>
          </w:p>
        </w:tc>
      </w:tr>
      <w:tr w:rsidR="00B815E3" w:rsidTr="002A54DE">
        <w:trPr>
          <w:trHeight w:val="470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D5AF2" w:rsidRDefault="00FD5AF2" w:rsidP="002A54DE">
            <w:pPr>
              <w:spacing w:after="0" w:line="259" w:lineRule="auto"/>
              <w:ind w:left="0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Have you received a </w:t>
            </w:r>
            <w:r w:rsidR="00782BB4">
              <w:rPr>
                <w:rFonts w:ascii="Arial" w:eastAsia="Arial" w:hAnsi="Arial" w:cs="Arial"/>
                <w:sz w:val="20"/>
              </w:rPr>
              <w:t xml:space="preserve">Coalition </w:t>
            </w:r>
            <w:r w:rsidR="00B815E3">
              <w:rPr>
                <w:rFonts w:ascii="Arial" w:eastAsia="Arial" w:hAnsi="Arial" w:cs="Arial"/>
                <w:sz w:val="20"/>
              </w:rPr>
              <w:t xml:space="preserve">Corrective Action </w:t>
            </w:r>
            <w:r>
              <w:rPr>
                <w:rFonts w:ascii="Arial" w:eastAsia="Arial" w:hAnsi="Arial" w:cs="Arial"/>
                <w:sz w:val="20"/>
              </w:rPr>
              <w:t>Notification</w:t>
            </w:r>
            <w:r w:rsidR="00B815E3">
              <w:rPr>
                <w:rFonts w:ascii="Arial" w:eastAsia="Arial" w:hAnsi="Arial" w:cs="Arial"/>
                <w:sz w:val="20"/>
              </w:rPr>
              <w:t xml:space="preserve"> in the last 12 months:  </w:t>
            </w:r>
            <w:r w:rsidR="00B815E3"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Yes</w:t>
            </w:r>
            <w:r w:rsidR="00B815E3">
              <w:rPr>
                <w:rFonts w:ascii="Arial" w:eastAsia="Arial" w:hAnsi="Arial" w:cs="Arial"/>
                <w:sz w:val="20"/>
              </w:rPr>
              <w:t xml:space="preserve">  </w:t>
            </w:r>
            <w:r w:rsidR="00B815E3">
              <w:rPr>
                <w:rFonts w:ascii="Wingdings" w:eastAsia="Wingdings" w:hAnsi="Wingdings" w:cs="Wingdings"/>
                <w:sz w:val="20"/>
              </w:rPr>
              <w:t></w:t>
            </w:r>
            <w:proofErr w:type="gramEnd"/>
            <w:r w:rsidR="00B815E3">
              <w:rPr>
                <w:rFonts w:ascii="Arial" w:eastAsia="Arial" w:hAnsi="Arial" w:cs="Arial"/>
                <w:sz w:val="20"/>
              </w:rPr>
              <w:t xml:space="preserve"> No  </w:t>
            </w:r>
          </w:p>
          <w:p w:rsidR="00B815E3" w:rsidRDefault="00B815E3" w:rsidP="00FD5AF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If </w:t>
            </w:r>
            <w:r w:rsidR="00FD5AF2">
              <w:rPr>
                <w:rFonts w:ascii="Arial" w:eastAsia="Arial" w:hAnsi="Arial" w:cs="Arial"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 xml:space="preserve">es, explain:  </w:t>
            </w:r>
          </w:p>
        </w:tc>
      </w:tr>
      <w:tr w:rsidR="00B815E3" w:rsidTr="002A54DE">
        <w:trPr>
          <w:trHeight w:val="448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Class I Violations: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Yes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No  If </w:t>
            </w:r>
            <w:r w:rsidR="00782BB4">
              <w:rPr>
                <w:rFonts w:ascii="Arial" w:eastAsia="Arial" w:hAnsi="Arial" w:cs="Arial"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 xml:space="preserve">es, explain: </w:t>
            </w:r>
          </w:p>
        </w:tc>
      </w:tr>
      <w:tr w:rsidR="00B815E3" w:rsidTr="002A54DE">
        <w:trPr>
          <w:trHeight w:val="451"/>
        </w:trPr>
        <w:tc>
          <w:tcPr>
            <w:tcW w:w="10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Class II Violations: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Yes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No  If </w:t>
            </w:r>
            <w:r w:rsidR="00782BB4">
              <w:rPr>
                <w:rFonts w:ascii="Arial" w:eastAsia="Arial" w:hAnsi="Arial" w:cs="Arial"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 xml:space="preserve">es, explain: </w:t>
            </w:r>
          </w:p>
        </w:tc>
      </w:tr>
      <w:tr w:rsidR="00B815E3" w:rsidTr="00FD5AF2">
        <w:trPr>
          <w:trHeight w:val="312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Accreditation: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Yes 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No 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In Process   </w:t>
            </w:r>
          </w:p>
        </w:tc>
        <w:tc>
          <w:tcPr>
            <w:tcW w:w="5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15E3" w:rsidRDefault="00B815E3" w:rsidP="002A54DE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If </w:t>
            </w:r>
            <w:r w:rsidR="00782BB4">
              <w:rPr>
                <w:rFonts w:ascii="Arial" w:eastAsia="Arial" w:hAnsi="Arial" w:cs="Arial"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 xml:space="preserve">es, Which Accrediting Agency: </w:t>
            </w:r>
          </w:p>
        </w:tc>
      </w:tr>
      <w:tr w:rsidR="00B815E3" w:rsidTr="00FD5AF2">
        <w:trPr>
          <w:trHeight w:val="472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If </w:t>
            </w:r>
            <w:proofErr w:type="gramStart"/>
            <w:r w:rsidR="00782BB4">
              <w:rPr>
                <w:rFonts w:ascii="Arial" w:eastAsia="Arial" w:hAnsi="Arial" w:cs="Arial"/>
                <w:sz w:val="20"/>
              </w:rPr>
              <w:t>In</w:t>
            </w:r>
            <w:proofErr w:type="gramEnd"/>
            <w:r w:rsidR="00782BB4">
              <w:rPr>
                <w:rFonts w:ascii="Arial" w:eastAsia="Arial" w:hAnsi="Arial" w:cs="Arial"/>
                <w:sz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</w:rPr>
              <w:t xml:space="preserve">rocess, with which accrediting body: </w:t>
            </w:r>
          </w:p>
        </w:tc>
        <w:tc>
          <w:tcPr>
            <w:tcW w:w="5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15E3" w:rsidRDefault="00782BB4" w:rsidP="002A54DE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>If N</w:t>
            </w:r>
            <w:r w:rsidR="00B815E3">
              <w:rPr>
                <w:rFonts w:ascii="Arial" w:eastAsia="Arial" w:hAnsi="Arial" w:cs="Arial"/>
                <w:sz w:val="20"/>
              </w:rPr>
              <w:t xml:space="preserve">o, with which accrediting body </w:t>
            </w:r>
            <w:r>
              <w:rPr>
                <w:rFonts w:ascii="Arial" w:eastAsia="Arial" w:hAnsi="Arial" w:cs="Arial"/>
                <w:sz w:val="20"/>
              </w:rPr>
              <w:t>do you plan to</w:t>
            </w:r>
            <w:r w:rsidR="00B815E3">
              <w:rPr>
                <w:rFonts w:ascii="Arial" w:eastAsia="Arial" w:hAnsi="Arial" w:cs="Arial"/>
                <w:sz w:val="20"/>
              </w:rPr>
              <w:t xml:space="preserve"> seek accreditation: </w:t>
            </w:r>
          </w:p>
        </w:tc>
      </w:tr>
      <w:tr w:rsidR="00B815E3" w:rsidTr="002A54DE">
        <w:trPr>
          <w:trHeight w:val="342"/>
        </w:trPr>
        <w:tc>
          <w:tcPr>
            <w:tcW w:w="10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C5D9F0"/>
          </w:tcPr>
          <w:p w:rsidR="00B815E3" w:rsidRDefault="00B815E3" w:rsidP="002A54DE">
            <w:pPr>
              <w:spacing w:after="0" w:line="259" w:lineRule="auto"/>
              <w:ind w:left="8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AGREEMENT TO BECOME STARS OVER ESCAMBIA PROVIDER </w:t>
            </w:r>
          </w:p>
        </w:tc>
      </w:tr>
      <w:tr w:rsidR="00B815E3" w:rsidTr="002A54DE">
        <w:trPr>
          <w:trHeight w:val="863"/>
        </w:trPr>
        <w:tc>
          <w:tcPr>
            <w:tcW w:w="10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5E3" w:rsidRDefault="00B815E3" w:rsidP="00B815E3">
            <w:pPr>
              <w:numPr>
                <w:ilvl w:val="0"/>
                <w:numId w:val="2"/>
              </w:numPr>
              <w:spacing w:after="0" w:line="255" w:lineRule="auto"/>
              <w:ind w:hanging="353"/>
            </w:pPr>
            <w:r>
              <w:rPr>
                <w:rFonts w:ascii="Arial" w:eastAsia="Arial" w:hAnsi="Arial" w:cs="Arial"/>
                <w:sz w:val="18"/>
              </w:rPr>
              <w:t xml:space="preserve">By signing and submitting this passport, I am aware of the benefits and commitments of participating in Stars Over Escambia.  (See Expectations in the Provider Manual) </w:t>
            </w:r>
          </w:p>
          <w:p w:rsidR="00B815E3" w:rsidRDefault="00B815E3" w:rsidP="00B815E3">
            <w:pPr>
              <w:numPr>
                <w:ilvl w:val="0"/>
                <w:numId w:val="2"/>
              </w:numPr>
              <w:spacing w:after="0" w:line="259" w:lineRule="auto"/>
              <w:ind w:hanging="353"/>
            </w:pPr>
            <w:r>
              <w:rPr>
                <w:rFonts w:ascii="Arial" w:eastAsia="Arial" w:hAnsi="Arial" w:cs="Arial"/>
                <w:sz w:val="18"/>
              </w:rPr>
              <w:t>By submitting this passport, you authorize The Early Learning Coalition of Escambia County to make inquiries into the correctness of any statements provided above.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15E3" w:rsidTr="002A54DE">
        <w:trPr>
          <w:trHeight w:val="330"/>
        </w:trPr>
        <w:tc>
          <w:tcPr>
            <w:tcW w:w="10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B815E3" w:rsidRDefault="00B815E3" w:rsidP="002A54DE">
            <w:pPr>
              <w:spacing w:after="0" w:line="259" w:lineRule="auto"/>
              <w:ind w:left="6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SIGNATURES </w:t>
            </w:r>
          </w:p>
        </w:tc>
      </w:tr>
      <w:tr w:rsidR="00B815E3" w:rsidTr="00FD5AF2">
        <w:trPr>
          <w:trHeight w:val="253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Owner Signature: </w:t>
            </w:r>
          </w:p>
        </w:tc>
        <w:tc>
          <w:tcPr>
            <w:tcW w:w="5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Director Signature: </w:t>
            </w:r>
          </w:p>
        </w:tc>
      </w:tr>
      <w:tr w:rsidR="00B815E3" w:rsidTr="00FD5AF2">
        <w:trPr>
          <w:trHeight w:val="268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Name and Title: </w:t>
            </w:r>
          </w:p>
        </w:tc>
        <w:tc>
          <w:tcPr>
            <w:tcW w:w="5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Name and Title: </w:t>
            </w:r>
          </w:p>
        </w:tc>
      </w:tr>
      <w:tr w:rsidR="00B815E3" w:rsidTr="00FD5AF2">
        <w:trPr>
          <w:trHeight w:val="273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Date: </w:t>
            </w:r>
          </w:p>
        </w:tc>
        <w:tc>
          <w:tcPr>
            <w:tcW w:w="51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15E3" w:rsidRDefault="00B815E3" w:rsidP="002A54DE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Date: </w:t>
            </w:r>
          </w:p>
        </w:tc>
      </w:tr>
    </w:tbl>
    <w:p w:rsidR="00F54418" w:rsidRDefault="002E572D" w:rsidP="00782BB4">
      <w:pPr>
        <w:ind w:left="0" w:firstLine="0"/>
      </w:pPr>
    </w:p>
    <w:sectPr w:rsidR="00F544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72D" w:rsidRDefault="002E572D" w:rsidP="00782BB4">
      <w:pPr>
        <w:spacing w:after="0" w:line="240" w:lineRule="auto"/>
      </w:pPr>
      <w:r>
        <w:separator/>
      </w:r>
    </w:p>
  </w:endnote>
  <w:endnote w:type="continuationSeparator" w:id="0">
    <w:p w:rsidR="002E572D" w:rsidRDefault="002E572D" w:rsidP="0078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72D" w:rsidRDefault="002E572D" w:rsidP="00782BB4">
      <w:pPr>
        <w:spacing w:after="0" w:line="240" w:lineRule="auto"/>
      </w:pPr>
      <w:r>
        <w:separator/>
      </w:r>
    </w:p>
  </w:footnote>
  <w:footnote w:type="continuationSeparator" w:id="0">
    <w:p w:rsidR="002E572D" w:rsidRDefault="002E572D" w:rsidP="0078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B4" w:rsidRDefault="00782BB4" w:rsidP="00782BB4">
    <w:pPr>
      <w:pStyle w:val="Header"/>
      <w:jc w:val="center"/>
    </w:pPr>
    <w:r>
      <w:rPr>
        <w:noProof/>
      </w:rPr>
      <w:drawing>
        <wp:inline distT="0" distB="0" distL="0" distR="0">
          <wp:extent cx="380466" cy="471813"/>
          <wp:effectExtent l="0" t="0" r="63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C Apple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79" cy="56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2BB4" w:rsidRPr="00782BB4" w:rsidRDefault="00782BB4" w:rsidP="00782BB4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53B"/>
    <w:multiLevelType w:val="hybridMultilevel"/>
    <w:tmpl w:val="6B2E65EA"/>
    <w:lvl w:ilvl="0" w:tplc="348C6DA6">
      <w:start w:val="1"/>
      <w:numFmt w:val="bullet"/>
      <w:lvlText w:val=""/>
      <w:lvlJc w:val="left"/>
      <w:pPr>
        <w:ind w:left="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624D6C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E7AC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E6A5F4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A25C38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ADBD2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4CB9A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C22D4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8239C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5C7D5B"/>
    <w:multiLevelType w:val="hybridMultilevel"/>
    <w:tmpl w:val="DDC0CC9E"/>
    <w:lvl w:ilvl="0" w:tplc="6E90FB56">
      <w:start w:val="1"/>
      <w:numFmt w:val="decimal"/>
      <w:lvlText w:val="%1.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F660C8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6A3428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AC89D2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A0EE7E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83AC6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EEB9FC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FE2F02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46DED4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66"/>
    <w:rsid w:val="002E572D"/>
    <w:rsid w:val="00782BB4"/>
    <w:rsid w:val="00AD5866"/>
    <w:rsid w:val="00B815E3"/>
    <w:rsid w:val="00D003D7"/>
    <w:rsid w:val="00DD6D2B"/>
    <w:rsid w:val="00F41360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84DB9"/>
  <w15:chartTrackingRefBased/>
  <w15:docId w15:val="{71B7606D-E633-47A2-89AC-58D2570C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5E3"/>
    <w:pPr>
      <w:spacing w:after="2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15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2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BB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82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BB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43F4-C345-438E-8AD7-B1FCF24B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Pugh</dc:creator>
  <cp:keywords/>
  <dc:description/>
  <cp:lastModifiedBy>Vicki Pugh</cp:lastModifiedBy>
  <cp:revision>2</cp:revision>
  <dcterms:created xsi:type="dcterms:W3CDTF">2017-09-19T14:08:00Z</dcterms:created>
  <dcterms:modified xsi:type="dcterms:W3CDTF">2017-09-19T14:12:00Z</dcterms:modified>
</cp:coreProperties>
</file>